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7887B8E5" w:rsidR="00A57E2C" w:rsidRPr="00B94570" w:rsidRDefault="00F2652D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09CD232E" wp14:editId="58960E2B">
            <wp:simplePos x="0" y="0"/>
            <wp:positionH relativeFrom="column">
              <wp:posOffset>-238125</wp:posOffset>
            </wp:positionH>
            <wp:positionV relativeFrom="paragraph">
              <wp:posOffset>-542925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F2652D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70B59838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Zona - </w:t>
            </w:r>
            <w:r w:rsid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žuta</w:t>
            </w:r>
            <w:r w:rsidR="00270136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="009B424B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94F72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Trg </w:t>
            </w:r>
            <w:r w:rsidR="00502AFF" w:rsidRPr="00502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Vinkovačkih jeseni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02123CC4" w14:textId="18F0EE7D" w:rsidR="0099449A" w:rsidRDefault="00CC2B60" w:rsidP="009944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</w:t>
            </w:r>
            <w:r w:rsidR="006571D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94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podzakup </w:t>
            </w:r>
            <w:r w:rsidR="00CC73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šest</w:t>
            </w:r>
            <w:r w:rsidR="00994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CC73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994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) velikih drvenih kućica, svaka dimenzije 3,60 m x</w:t>
            </w:r>
            <w:r w:rsidR="00CC73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944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2,30 m,</w:t>
            </w:r>
          </w:p>
          <w:p w14:paraId="1DF0FCE2" w14:textId="2B609581" w:rsidR="00CC2B60" w:rsidRPr="00B94570" w:rsidRDefault="00CC2B60" w:rsidP="0099449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CC73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F2652D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E24B45">
        <w:trPr>
          <w:trHeight w:val="4110"/>
          <w:jc w:val="center"/>
        </w:trPr>
        <w:tc>
          <w:tcPr>
            <w:tcW w:w="10078" w:type="dxa"/>
            <w:gridSpan w:val="2"/>
          </w:tcPr>
          <w:p w14:paraId="30A7495D" w14:textId="77777777" w:rsidR="00E15183" w:rsidRPr="00C70255" w:rsidRDefault="00E15183" w:rsidP="00E15183">
            <w:pPr>
              <w:tabs>
                <w:tab w:val="num" w:pos="720"/>
              </w:tabs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6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Ponuditelj kojemu je za obavljanje djelatnosti potrebna veća priključna snaga od standardno osigurane dužan je u prijavnom obrascu navesti potrebnu priključnu snagu. Zahtjevi za dodatnom priključnom snagom koji nisu navedeni u prijavnom obrascu neće se odobriti.</w:t>
            </w:r>
            <w:r w:rsidRPr="007F286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2693"/>
              <w:gridCol w:w="3424"/>
            </w:tblGrid>
            <w:tr w:rsidR="001A7A5B" w14:paraId="079B08E9" w14:textId="77777777" w:rsidTr="001D64B5">
              <w:trPr>
                <w:tblHeader/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6DB3FE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Dodatna priključna snaga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EDF47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Naknada po danu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5E895FE" w14:textId="77777777" w:rsidR="001A7A5B" w:rsidRDefault="001A7A5B" w:rsidP="001A7A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Snaga koju će te koristiti  </w:t>
                  </w:r>
                </w:p>
                <w:p w14:paraId="46CED3AA" w14:textId="77777777" w:rsidR="001A7A5B" w:rsidRDefault="001A7A5B" w:rsidP="001A7A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(označite sa X)</w:t>
                  </w:r>
                </w:p>
              </w:tc>
            </w:tr>
            <w:tr w:rsidR="001A7A5B" w14:paraId="1A4F242A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B1988D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 kW do 2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36451E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067F51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A7A5B" w14:paraId="5414C166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2B1BA6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2 kW do 3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D09894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7A4779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A7A5B" w14:paraId="238A1CAE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4C5B18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3 kW do 4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4F76EA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91EEFD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A7A5B" w14:paraId="4DA34947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7AFE9B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4 kW do 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86270B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94CDAE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A7A5B" w14:paraId="4FA6CC9E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3F040F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5 kW do 7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B7010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18,00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85713FE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A7A5B" w14:paraId="2215383C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049EF7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7 kW do 10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535434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8D22D01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A7A5B" w14:paraId="46B3E3CB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B2A78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10 kW do 15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8FACF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50,00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8FAC065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1A7A5B" w14:paraId="1123FD0A" w14:textId="77777777" w:rsidTr="001D64B5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6BB62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preko 15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BF9A3C" w14:textId="77777777" w:rsidR="001A7A5B" w:rsidRDefault="001A7A5B" w:rsidP="001A7A5B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65,00 EUR/ plus  5,00 EUR</w:t>
                  </w:r>
                </w:p>
                <w:p w14:paraId="158CBE8D" w14:textId="77777777" w:rsidR="001A7A5B" w:rsidRDefault="001A7A5B" w:rsidP="001A7A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za svaki dodatni kW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376D707" w14:textId="77777777" w:rsidR="001A7A5B" w:rsidRDefault="001A7A5B" w:rsidP="001A7A5B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</w:tbl>
          <w:p w14:paraId="22BD8EB5" w14:textId="77777777" w:rsidR="001A7A5B" w:rsidRDefault="001A7A5B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3689" w14:textId="34D9CDEB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7CB6F903" w:rsidR="008D35D4" w:rsidRPr="008D35D4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ti sukladno </w:t>
            </w:r>
            <w:r w:rsidR="00FE316E"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1E44CE77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 w:rsidR="00BA4F5C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EEF0E7F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465"/>
        <w:gridCol w:w="2783"/>
        <w:gridCol w:w="2228"/>
        <w:gridCol w:w="2213"/>
      </w:tblGrid>
      <w:tr w:rsidR="00270136" w:rsidRPr="00CC2B60" w14:paraId="40BFBDBF" w14:textId="1F0AD6F3" w:rsidTr="00377768">
        <w:trPr>
          <w:trHeight w:val="1393"/>
        </w:trPr>
        <w:tc>
          <w:tcPr>
            <w:tcW w:w="1465" w:type="dxa"/>
            <w:vAlign w:val="center"/>
          </w:tcPr>
          <w:p w14:paraId="2C30070B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OZNAKA </w:t>
            </w:r>
          </w:p>
          <w:p w14:paraId="072796E9" w14:textId="50818417" w:rsidR="006571D6" w:rsidRPr="00CC2B60" w:rsidRDefault="006571D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22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2213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7073AEF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DRVENE KUĆICE ZA KOJU SE NATJEČE</w:t>
            </w:r>
          </w:p>
        </w:tc>
      </w:tr>
      <w:tr w:rsidR="00270136" w:rsidRPr="00CC2B60" w14:paraId="78BE89CB" w14:textId="533085DB" w:rsidTr="00377768">
        <w:trPr>
          <w:trHeight w:val="557"/>
        </w:trPr>
        <w:tc>
          <w:tcPr>
            <w:tcW w:w="1465" w:type="dxa"/>
            <w:vAlign w:val="center"/>
          </w:tcPr>
          <w:p w14:paraId="16DF2706" w14:textId="6F1ED2FF" w:rsidR="00270136" w:rsidRPr="00CC2B60" w:rsidRDefault="00502AF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14:paraId="442BB76A" w14:textId="4AFEA821" w:rsidR="00270136" w:rsidRPr="00CC2B60" w:rsidRDefault="006571D6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Ugostiteljstvo-prodaja fritula i ostalih vrsta uštipaka, palačinki,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pića</w:t>
            </w:r>
          </w:p>
        </w:tc>
        <w:tc>
          <w:tcPr>
            <w:tcW w:w="2228" w:type="dxa"/>
            <w:vAlign w:val="center"/>
          </w:tcPr>
          <w:p w14:paraId="7E0DF6B5" w14:textId="6388C304" w:rsidR="00270136" w:rsidRPr="00CC2B60" w:rsidRDefault="00CC73FE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57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2213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5916DA6A" w14:textId="24247B46" w:rsidTr="00377768">
        <w:trPr>
          <w:trHeight w:val="557"/>
        </w:trPr>
        <w:tc>
          <w:tcPr>
            <w:tcW w:w="1465" w:type="dxa"/>
            <w:vAlign w:val="center"/>
          </w:tcPr>
          <w:p w14:paraId="40B91D51" w14:textId="42475D60" w:rsidR="00270136" w:rsidRPr="00CC2B60" w:rsidRDefault="00502AF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 w:rsidR="00445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14:paraId="489EE32F" w14:textId="59C71F85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EE317DA" w14:textId="09DDAB7D" w:rsidR="00270136" w:rsidRPr="00CC2B60" w:rsidRDefault="00CC73FE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57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0AA2ED87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136" w:rsidRPr="00CC2B60" w14:paraId="07A83916" w14:textId="7D541DB8" w:rsidTr="00377768">
        <w:trPr>
          <w:trHeight w:val="544"/>
        </w:trPr>
        <w:tc>
          <w:tcPr>
            <w:tcW w:w="1465" w:type="dxa"/>
            <w:vAlign w:val="center"/>
          </w:tcPr>
          <w:p w14:paraId="5CC5F4A4" w14:textId="65F54AEC" w:rsidR="00270136" w:rsidRPr="00CC2B60" w:rsidRDefault="00502AFF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7210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14:paraId="0EB62492" w14:textId="2709AA04" w:rsidR="00270136" w:rsidRPr="00CC2B60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2FDE8BDC" w14:textId="5C5AA300" w:rsidR="00270136" w:rsidRPr="00CC2B60" w:rsidRDefault="00CC73FE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57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4F72C970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33C" w:rsidRPr="00CC2B60" w14:paraId="7532DC42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7713DA04" w14:textId="6833030B" w:rsidR="0052033C" w:rsidRPr="00CC2B60" w:rsidRDefault="00502AFF" w:rsidP="00520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652973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 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14:paraId="4F9FC0CA" w14:textId="53642BAC" w:rsidR="0052033C" w:rsidRDefault="00445C12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3EB3F09B" w14:textId="59BDDD00" w:rsidR="0052033C" w:rsidRDefault="00CC73FE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57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45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20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  <w:tc>
          <w:tcPr>
            <w:tcW w:w="2213" w:type="dxa"/>
          </w:tcPr>
          <w:p w14:paraId="18224161" w14:textId="77777777" w:rsidR="0052033C" w:rsidRPr="00CC2B60" w:rsidRDefault="0052033C" w:rsidP="00520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CC73FE" w:rsidRPr="00CC2B60" w14:paraId="2D7ED76B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3709F7E9" w14:textId="597846F1" w:rsidR="00CC73FE" w:rsidRDefault="00CC73FE" w:rsidP="00CC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 5</w:t>
            </w:r>
          </w:p>
        </w:tc>
        <w:tc>
          <w:tcPr>
            <w:tcW w:w="2783" w:type="dxa"/>
          </w:tcPr>
          <w:p w14:paraId="147884CE" w14:textId="1FCA9521" w:rsidR="00CC73FE" w:rsidRDefault="00CC73FE" w:rsidP="00CC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6E8BA089" w14:textId="4900567C" w:rsidR="00CC73FE" w:rsidRDefault="00CC73FE" w:rsidP="00CC7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3.000,00 € </w:t>
            </w:r>
          </w:p>
        </w:tc>
        <w:tc>
          <w:tcPr>
            <w:tcW w:w="2213" w:type="dxa"/>
          </w:tcPr>
          <w:p w14:paraId="7D9A8F78" w14:textId="77777777" w:rsidR="00CC73FE" w:rsidRPr="00CC2B60" w:rsidRDefault="00CC73FE" w:rsidP="00CC7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73FE" w:rsidRPr="00CC2B60" w14:paraId="2BBBCF5F" w14:textId="77777777" w:rsidTr="00377768">
        <w:trPr>
          <w:trHeight w:val="544"/>
        </w:trPr>
        <w:tc>
          <w:tcPr>
            <w:tcW w:w="1465" w:type="dxa"/>
            <w:vAlign w:val="center"/>
          </w:tcPr>
          <w:p w14:paraId="3804570F" w14:textId="3253D423" w:rsidR="00CC73FE" w:rsidRDefault="00CC73FE" w:rsidP="00CC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VK 6</w:t>
            </w:r>
          </w:p>
        </w:tc>
        <w:tc>
          <w:tcPr>
            <w:tcW w:w="2783" w:type="dxa"/>
          </w:tcPr>
          <w:p w14:paraId="198CA1EF" w14:textId="43F62E28" w:rsidR="00CC73FE" w:rsidRDefault="00CC73FE" w:rsidP="00CC7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trgovina-prodaja rukotvorina, suvenira, ukrasa i domaćih proizvoda te ostala prigodna prodaja</w:t>
            </w:r>
          </w:p>
        </w:tc>
        <w:tc>
          <w:tcPr>
            <w:tcW w:w="2228" w:type="dxa"/>
            <w:vAlign w:val="center"/>
          </w:tcPr>
          <w:p w14:paraId="432D0C3D" w14:textId="4F025686" w:rsidR="00CC73FE" w:rsidRDefault="00CC73FE" w:rsidP="00CC7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3.000,00 €</w:t>
            </w:r>
          </w:p>
        </w:tc>
        <w:tc>
          <w:tcPr>
            <w:tcW w:w="2213" w:type="dxa"/>
          </w:tcPr>
          <w:p w14:paraId="323B65C4" w14:textId="77777777" w:rsidR="00CC73FE" w:rsidRPr="00CC2B60" w:rsidRDefault="00CC73FE" w:rsidP="00CC73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4F6E6E" w14:textId="77777777" w:rsidR="00CC73FE" w:rsidRDefault="00CC73FE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857097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8F92E4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A4D258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900A3B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C700F8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35E3AF0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49F8F7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D20CDB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8EB233" w14:textId="77777777" w:rsidR="00E15183" w:rsidRDefault="00E1518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8CE8E4" w14:textId="304412B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B4744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6BC6786C" w:rsidR="00CC2B60" w:rsidRDefault="00CC73FE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06CA82" wp14:editId="1102B20B">
            <wp:extent cx="8536940" cy="5760720"/>
            <wp:effectExtent l="0" t="0" r="0" b="0"/>
            <wp:docPr id="6114087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08707" name="Slika 6114087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93B3" w14:textId="77777777" w:rsidR="006949CE" w:rsidRDefault="006949CE" w:rsidP="00E24B45">
      <w:pPr>
        <w:spacing w:after="0" w:line="240" w:lineRule="auto"/>
      </w:pPr>
      <w:r>
        <w:separator/>
      </w:r>
    </w:p>
  </w:endnote>
  <w:endnote w:type="continuationSeparator" w:id="0">
    <w:p w14:paraId="313E64E5" w14:textId="77777777" w:rsidR="006949CE" w:rsidRDefault="006949CE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5EDA" w14:textId="77777777" w:rsidR="006949CE" w:rsidRDefault="006949CE" w:rsidP="00E24B45">
      <w:pPr>
        <w:spacing w:after="0" w:line="240" w:lineRule="auto"/>
      </w:pPr>
      <w:r>
        <w:separator/>
      </w:r>
    </w:p>
  </w:footnote>
  <w:footnote w:type="continuationSeparator" w:id="0">
    <w:p w14:paraId="27234CFE" w14:textId="77777777" w:rsidR="006949CE" w:rsidRDefault="006949CE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40BE6"/>
    <w:rsid w:val="000A4E7D"/>
    <w:rsid w:val="000B1827"/>
    <w:rsid w:val="000F7396"/>
    <w:rsid w:val="00101A1C"/>
    <w:rsid w:val="00185696"/>
    <w:rsid w:val="001A562D"/>
    <w:rsid w:val="001A7A5B"/>
    <w:rsid w:val="001D78C4"/>
    <w:rsid w:val="002008CF"/>
    <w:rsid w:val="00240EB3"/>
    <w:rsid w:val="00270136"/>
    <w:rsid w:val="002A25A9"/>
    <w:rsid w:val="002A68C5"/>
    <w:rsid w:val="002D175C"/>
    <w:rsid w:val="00301C2C"/>
    <w:rsid w:val="00324D7B"/>
    <w:rsid w:val="00344FFD"/>
    <w:rsid w:val="00352A4E"/>
    <w:rsid w:val="00377768"/>
    <w:rsid w:val="003B50DE"/>
    <w:rsid w:val="003E743F"/>
    <w:rsid w:val="004121F3"/>
    <w:rsid w:val="00434A47"/>
    <w:rsid w:val="00445C12"/>
    <w:rsid w:val="00446E0D"/>
    <w:rsid w:val="00463471"/>
    <w:rsid w:val="004C34A8"/>
    <w:rsid w:val="004D0DFE"/>
    <w:rsid w:val="004D3C32"/>
    <w:rsid w:val="004E1EF5"/>
    <w:rsid w:val="004E5741"/>
    <w:rsid w:val="00502AFF"/>
    <w:rsid w:val="0052033C"/>
    <w:rsid w:val="00523BA9"/>
    <w:rsid w:val="00531266"/>
    <w:rsid w:val="005724C9"/>
    <w:rsid w:val="005C5E88"/>
    <w:rsid w:val="005D261B"/>
    <w:rsid w:val="00603119"/>
    <w:rsid w:val="00610721"/>
    <w:rsid w:val="006571D6"/>
    <w:rsid w:val="00662C37"/>
    <w:rsid w:val="006949CE"/>
    <w:rsid w:val="0076777F"/>
    <w:rsid w:val="00773886"/>
    <w:rsid w:val="007D7993"/>
    <w:rsid w:val="007E15C2"/>
    <w:rsid w:val="007E245D"/>
    <w:rsid w:val="0084664B"/>
    <w:rsid w:val="008A35BB"/>
    <w:rsid w:val="008C472E"/>
    <w:rsid w:val="008C5210"/>
    <w:rsid w:val="008C7B9B"/>
    <w:rsid w:val="008D35D4"/>
    <w:rsid w:val="00921F95"/>
    <w:rsid w:val="0093314F"/>
    <w:rsid w:val="00934925"/>
    <w:rsid w:val="0099449A"/>
    <w:rsid w:val="009A216B"/>
    <w:rsid w:val="009B32B8"/>
    <w:rsid w:val="009B424B"/>
    <w:rsid w:val="00A04731"/>
    <w:rsid w:val="00A433AF"/>
    <w:rsid w:val="00A57E2C"/>
    <w:rsid w:val="00A66D5F"/>
    <w:rsid w:val="00A735DB"/>
    <w:rsid w:val="00A8356F"/>
    <w:rsid w:val="00A9226A"/>
    <w:rsid w:val="00AC7081"/>
    <w:rsid w:val="00AF1A7A"/>
    <w:rsid w:val="00AF1CBC"/>
    <w:rsid w:val="00B062AD"/>
    <w:rsid w:val="00B34343"/>
    <w:rsid w:val="00B47449"/>
    <w:rsid w:val="00B54433"/>
    <w:rsid w:val="00BA28A7"/>
    <w:rsid w:val="00BA4F5C"/>
    <w:rsid w:val="00BD2A16"/>
    <w:rsid w:val="00C44A63"/>
    <w:rsid w:val="00C45397"/>
    <w:rsid w:val="00C512B0"/>
    <w:rsid w:val="00CC2B60"/>
    <w:rsid w:val="00CC73FE"/>
    <w:rsid w:val="00D0668E"/>
    <w:rsid w:val="00D462ED"/>
    <w:rsid w:val="00D55299"/>
    <w:rsid w:val="00D75372"/>
    <w:rsid w:val="00D82376"/>
    <w:rsid w:val="00D94F72"/>
    <w:rsid w:val="00DB566C"/>
    <w:rsid w:val="00E14099"/>
    <w:rsid w:val="00E15183"/>
    <w:rsid w:val="00E24B45"/>
    <w:rsid w:val="00E26787"/>
    <w:rsid w:val="00E30BFA"/>
    <w:rsid w:val="00EB7ED3"/>
    <w:rsid w:val="00EE0A1D"/>
    <w:rsid w:val="00EF3F57"/>
    <w:rsid w:val="00EF5F2D"/>
    <w:rsid w:val="00F22E13"/>
    <w:rsid w:val="00F2652D"/>
    <w:rsid w:val="00F27046"/>
    <w:rsid w:val="00F50BEF"/>
    <w:rsid w:val="00F8071D"/>
    <w:rsid w:val="00FC2C36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2026-06-10T12:25:00Z</cp:lastPrinted>
  <dcterms:created xsi:type="dcterms:W3CDTF">2026-06-10T06:45:00Z</dcterms:created>
  <dcterms:modified xsi:type="dcterms:W3CDTF">2026-06-10T12:26:00Z</dcterms:modified>
</cp:coreProperties>
</file>